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92" w:rsidRPr="00961C8F" w:rsidRDefault="00694A1A" w:rsidP="00783B90">
      <w:pPr>
        <w:autoSpaceDE w:val="0"/>
        <w:autoSpaceDN w:val="0"/>
        <w:adjustRightInd w:val="0"/>
        <w:spacing w:after="0" w:line="240" w:lineRule="auto"/>
        <w:rPr>
          <w:rFonts w:ascii="TimesNewRomanPS-BoldMT" w:hAnsi="TimesNewRomanPS-BoldMT" w:cs="TimesNewRomanPS-BoldMT"/>
          <w:b/>
          <w:bCs/>
          <w:color w:val="FF0000"/>
          <w:sz w:val="24"/>
          <w:szCs w:val="24"/>
        </w:rPr>
      </w:pPr>
      <w:r>
        <w:rPr>
          <w:rFonts w:ascii="TimesNewRomanPS-BoldMT" w:hAnsi="TimesNewRomanPS-BoldMT" w:cs="TimesNewRomanPS-BoldMT"/>
          <w:b/>
          <w:bCs/>
          <w:color w:val="000000"/>
          <w:sz w:val="24"/>
          <w:szCs w:val="24"/>
        </w:rPr>
        <w:t xml:space="preserve"> D</w:t>
      </w:r>
      <w:r w:rsidR="00961C8F">
        <w:rPr>
          <w:rFonts w:ascii="TimesNewRomanPS-BoldMT" w:hAnsi="TimesNewRomanPS-BoldMT" w:cs="TimesNewRomanPS-BoldMT"/>
          <w:b/>
          <w:bCs/>
          <w:color w:val="000000"/>
          <w:sz w:val="24"/>
          <w:szCs w:val="24"/>
        </w:rPr>
        <w:t xml:space="preserve">atenschutzordnung; </w:t>
      </w:r>
      <w:r w:rsidR="00961C8F" w:rsidRPr="00961C8F">
        <w:rPr>
          <w:rFonts w:ascii="TimesNewRomanPS-BoldMT" w:hAnsi="TimesNewRomanPS-BoldMT" w:cs="TimesNewRomanPS-BoldMT"/>
          <w:b/>
          <w:bCs/>
          <w:color w:val="FF0000"/>
          <w:sz w:val="24"/>
          <w:szCs w:val="24"/>
        </w:rPr>
        <w:t>Schützenverein Albisheim e.V.</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961C8F" w:rsidP="00783B90">
      <w:pPr>
        <w:autoSpaceDE w:val="0"/>
        <w:autoSpaceDN w:val="0"/>
        <w:adjustRightInd w:val="0"/>
        <w:spacing w:after="0" w:line="240" w:lineRule="auto"/>
        <w:rPr>
          <w:rFonts w:ascii="TimesNewRomanPSMT" w:hAnsi="TimesNewRomanPSMT" w:cs="TimesNewRomanPSMT"/>
          <w:color w:val="000000"/>
          <w:sz w:val="24"/>
          <w:szCs w:val="24"/>
        </w:rPr>
      </w:pPr>
      <w:r w:rsidRPr="00961C8F">
        <w:rPr>
          <w:rFonts w:ascii="TimesNewRomanPSMT" w:hAnsi="TimesNewRomanPSMT" w:cs="TimesNewRomanPSMT"/>
          <w:color w:val="FF0000"/>
          <w:sz w:val="24"/>
          <w:szCs w:val="24"/>
        </w:rPr>
        <w:t>Der Schützenverein Albisheim</w:t>
      </w:r>
      <w:r w:rsidR="001C4A8C" w:rsidRPr="00961C8F">
        <w:rPr>
          <w:rFonts w:ascii="TimesNewRomanPSMT" w:hAnsi="TimesNewRomanPSMT" w:cs="TimesNewRomanPSMT"/>
          <w:color w:val="FF0000"/>
          <w:sz w:val="24"/>
          <w:szCs w:val="24"/>
        </w:rPr>
        <w:t xml:space="preserve"> e.V. </w:t>
      </w:r>
      <w:r w:rsidR="001C4A8C">
        <w:rPr>
          <w:rFonts w:ascii="TimesNewRomanPSMT" w:hAnsi="TimesNewRomanPSMT" w:cs="TimesNewRomanPSMT"/>
          <w:color w:val="000000"/>
          <w:sz w:val="24"/>
          <w:szCs w:val="24"/>
        </w:rPr>
        <w:t xml:space="preserve">verarbeitet in vielfacher Weise </w:t>
      </w:r>
      <w:r w:rsidR="0098724B" w:rsidRPr="0098724B">
        <w:rPr>
          <w:rFonts w:ascii="TimesNewRomanPSMT" w:hAnsi="TimesNewRomanPSMT" w:cs="TimesNewRomanPSMT"/>
          <w:color w:val="000000"/>
          <w:sz w:val="24"/>
          <w:szCs w:val="24"/>
        </w:rPr>
        <w:t xml:space="preserve">automatisiert </w:t>
      </w:r>
      <w:r w:rsidR="001C4A8C">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sidR="001C4A8C">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sidR="001C4A8C">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w:t>
      </w:r>
      <w:bookmarkStart w:id="0" w:name="_GoBack"/>
      <w:bookmarkEnd w:id="0"/>
      <w:r>
        <w:rPr>
          <w:rFonts w:ascii="TimesNewRomanPSMT" w:hAnsi="TimesNewRomanPSMT" w:cs="TimesNewRomanPSMT"/>
          <w:color w:val="000000"/>
          <w:sz w:val="24"/>
          <w:szCs w:val="24"/>
        </w:rPr>
        <w:t>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w:t>
      </w:r>
      <w:r w:rsidR="006905D9">
        <w:rPr>
          <w:rFonts w:ascii="TimesNewRomanPSMT" w:hAnsi="TimesNewRomanPSMT" w:cs="TimesNewRomanPSMT"/>
          <w:color w:val="000000"/>
          <w:sz w:val="24"/>
          <w:szCs w:val="24"/>
        </w:rPr>
        <w:t xml:space="preserve"> Kreis bzw.</w:t>
      </w:r>
      <w:r>
        <w:rPr>
          <w:rFonts w:ascii="TimesNewRomanPSMT" w:hAnsi="TimesNewRomanPSMT" w:cs="TimesNewRomanPSMT"/>
          <w:color w:val="000000"/>
          <w:sz w:val="24"/>
          <w:szCs w:val="24"/>
        </w:rPr>
        <w:t xml:space="preserve">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Hierzu zählen insbesondere die Daten, die aus allgemein zugänglichen Quellen stammen: Teilnehmer an sportlichen Veranstaltungen, Mannschaftsaufs</w:t>
      </w:r>
      <w:r w:rsidR="00961C8F">
        <w:rPr>
          <w:rFonts w:ascii="TimesNewRomanPSMT" w:hAnsi="TimesNewRomanPSMT" w:cs="TimesNewRomanPSMT"/>
          <w:color w:val="000000"/>
          <w:sz w:val="24"/>
          <w:szCs w:val="24"/>
        </w:rPr>
        <w:t>tellung, Ergebnisse,</w:t>
      </w:r>
      <w:r>
        <w:rPr>
          <w:rFonts w:ascii="TimesNewRomanPSMT" w:hAnsi="TimesNewRomanPSMT" w:cs="TimesNewRomanPSMT"/>
          <w:color w:val="000000"/>
          <w:sz w:val="24"/>
          <w:szCs w:val="24"/>
        </w:rPr>
        <w:t xml:space="preserve">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Verantwortlich für die Einhaltung der datenschutzrechtlichen Vorgaben ist der Vorstand nach § 26 BGB. Funktional ist die Aufgabe dem Ressort Allgemeine Verwaltung</w:t>
      </w:r>
      <w:r w:rsidR="009F608F">
        <w:rPr>
          <w:rFonts w:ascii="TimesNewRomanPSMT" w:hAnsi="TimesNewRomanPSMT" w:cs="TimesNewRomanPSMT"/>
          <w:color w:val="000000"/>
          <w:sz w:val="24"/>
          <w:szCs w:val="24"/>
        </w:rPr>
        <w:t xml:space="preserve"> (</w:t>
      </w:r>
      <w:r w:rsidR="009F608F" w:rsidRPr="009F608F">
        <w:rPr>
          <w:rFonts w:ascii="TimesNewRomanPSMT" w:hAnsi="TimesNewRomanPSMT" w:cs="TimesNewRomanPSMT"/>
          <w:i/>
          <w:color w:val="000000"/>
          <w:sz w:val="24"/>
          <w:szCs w:val="24"/>
        </w:rPr>
        <w:t xml:space="preserve">alt: </w:t>
      </w:r>
      <w:r w:rsidR="009F608F">
        <w:rPr>
          <w:rFonts w:ascii="TimesNewRomanPSMT" w:hAnsi="TimesNewRomanPSMT" w:cs="TimesNewRomanPSMT"/>
          <w:i/>
          <w:color w:val="000000"/>
          <w:sz w:val="24"/>
          <w:szCs w:val="24"/>
        </w:rPr>
        <w:t xml:space="preserve">z.B. dem </w:t>
      </w:r>
      <w:r w:rsidR="009F608F" w:rsidRPr="009F608F">
        <w:rPr>
          <w:rFonts w:ascii="TimesNewRomanPSMT" w:hAnsi="TimesNewRomanPSMT" w:cs="TimesNewRomanPSMT"/>
          <w:i/>
          <w:color w:val="000000"/>
          <w:sz w:val="24"/>
          <w:szCs w:val="24"/>
        </w:rPr>
        <w:t>Geschäftsführer</w:t>
      </w:r>
      <w:r w:rsidR="009F608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zugeordnet</w:t>
      </w:r>
      <w:r w:rsidR="0086236D">
        <w:rPr>
          <w:rFonts w:ascii="TimesNewRomanPSMT" w:hAnsi="TimesNewRomanPSMT" w:cs="TimesNewRomanPSMT"/>
          <w:color w:val="000000"/>
          <w:sz w:val="24"/>
          <w:szCs w:val="24"/>
        </w:rPr>
        <w:t>, soweit die Satzung oder diese Ordnung nicht etwas Abweichendes regelt</w:t>
      </w:r>
      <w:r>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Ressortleiter </w:t>
      </w:r>
      <w:r w:rsidR="009F608F">
        <w:rPr>
          <w:rFonts w:ascii="TimesNewRomanPSMT" w:hAnsi="TimesNewRomanPSMT" w:cs="TimesNewRomanPSMT"/>
          <w:color w:val="000000"/>
          <w:sz w:val="24"/>
          <w:szCs w:val="24"/>
        </w:rPr>
        <w:t xml:space="preserve">Allgemeine Verwaltung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Pr="009F608F">
        <w:rPr>
          <w:rFonts w:ascii="TimesNewRomanPSMT" w:hAnsi="TimesNewRomanPSMT" w:cs="TimesNewRomanPSMT"/>
          <w:i/>
          <w:color w:val="000000"/>
          <w:sz w:val="24"/>
          <w:szCs w:val="24"/>
        </w:rPr>
        <w:t>alt: Begründung, aus welchen Gründen der Verein derzeit keinen Datenschutzbeauftragten zu bestellen hat</w:t>
      </w:r>
      <w:r>
        <w:rPr>
          <w:rFonts w:ascii="TimesNewRomanPSMT" w:hAnsi="TimesNewRomanPSMT" w:cs="TimesNewRomanPSMT"/>
          <w:color w:val="000000"/>
          <w:sz w:val="24"/>
          <w:szCs w:val="24"/>
        </w:rPr>
        <w:t>).</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obliegt dem Ressortleiter Öffentlichkeitsarbeit. Änderungen dürfen ausschließlich durch den Ressortleiter Öffentlichkeitsarbeit, den Ressortleiter Allgemeine Verwaltung und den Administrator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Der Ressortleiter Öffentlichkeitsarbeit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des Ressortleiters Öffentlichkeitsarbeit.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Pr="003D3C07">
        <w:rPr>
          <w:rFonts w:ascii="TimesNewRomanPSMT" w:hAnsi="TimesNewRomanPSMT" w:cs="TimesNewRomanPSMT"/>
          <w:color w:val="000000"/>
          <w:sz w:val="24"/>
          <w:szCs w:val="24"/>
        </w:rPr>
        <w:t xml:space="preserve"> Datenerhebung, -nutzung oder –weitergabe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25.05.2018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yQYWcpxPNRDxM9OM8GIfuNCMBVs47xcQ/jF2ZKs6wzqt0yIiFqotUvTlEarAZ+ca9NzGdnD0HkUVWhQt+K9Tgg==" w:salt="1xIS8VppeEeGoktYaDFvR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D5C5C"/>
    <w:rsid w:val="0010034F"/>
    <w:rsid w:val="00107464"/>
    <w:rsid w:val="00123785"/>
    <w:rsid w:val="0016602C"/>
    <w:rsid w:val="00174E00"/>
    <w:rsid w:val="001C4A8C"/>
    <w:rsid w:val="00270D4C"/>
    <w:rsid w:val="00336791"/>
    <w:rsid w:val="00387938"/>
    <w:rsid w:val="003D3C07"/>
    <w:rsid w:val="004324D2"/>
    <w:rsid w:val="00455D2F"/>
    <w:rsid w:val="004F709A"/>
    <w:rsid w:val="005066F0"/>
    <w:rsid w:val="00607D15"/>
    <w:rsid w:val="006905D9"/>
    <w:rsid w:val="00694A1A"/>
    <w:rsid w:val="00783B90"/>
    <w:rsid w:val="007C2E74"/>
    <w:rsid w:val="0086236D"/>
    <w:rsid w:val="008706D5"/>
    <w:rsid w:val="00871D5B"/>
    <w:rsid w:val="00873730"/>
    <w:rsid w:val="008F7C6C"/>
    <w:rsid w:val="00907A49"/>
    <w:rsid w:val="009534D1"/>
    <w:rsid w:val="009614C5"/>
    <w:rsid w:val="00961C8F"/>
    <w:rsid w:val="0098724B"/>
    <w:rsid w:val="009935F7"/>
    <w:rsid w:val="009F608F"/>
    <w:rsid w:val="00AB7392"/>
    <w:rsid w:val="00B2091E"/>
    <w:rsid w:val="00B2166D"/>
    <w:rsid w:val="00CC6DE9"/>
    <w:rsid w:val="00D31E22"/>
    <w:rsid w:val="00DE7CA7"/>
    <w:rsid w:val="00DF3D1B"/>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7479</Characters>
  <Application>Microsoft Office Word</Application>
  <DocSecurity>8</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cp:lastModifiedBy>
  <cp:revision>9</cp:revision>
  <dcterms:created xsi:type="dcterms:W3CDTF">2018-05-01T06:47:00Z</dcterms:created>
  <dcterms:modified xsi:type="dcterms:W3CDTF">2018-06-20T16:04:00Z</dcterms:modified>
</cp:coreProperties>
</file>